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16" w:rsidRPr="00366396" w:rsidRDefault="00B0393E" w:rsidP="00B46B9E">
      <w:pPr>
        <w:rPr>
          <w:b/>
          <w:sz w:val="18"/>
          <w:szCs w:val="18"/>
          <w:lang w:eastAsia="cs-CZ"/>
        </w:rPr>
      </w:pPr>
      <w:r w:rsidRPr="00366396">
        <w:rPr>
          <w:b/>
          <w:sz w:val="18"/>
          <w:szCs w:val="18"/>
          <w:lang w:eastAsia="cs-CZ"/>
        </w:rPr>
        <w:t>Správný výběr lubrikačního gelu</w:t>
      </w:r>
      <w:r w:rsidR="00366396" w:rsidRPr="00366396">
        <w:rPr>
          <w:b/>
          <w:sz w:val="18"/>
          <w:szCs w:val="18"/>
          <w:lang w:eastAsia="cs-CZ"/>
        </w:rPr>
        <w:t xml:space="preserve"> je vstupenkou k extázi</w:t>
      </w:r>
    </w:p>
    <w:p w:rsidR="00B46B9E" w:rsidRDefault="00B46B9E" w:rsidP="00B46B9E">
      <w:pPr>
        <w:rPr>
          <w:sz w:val="18"/>
          <w:szCs w:val="18"/>
          <w:lang w:eastAsia="cs-CZ"/>
        </w:rPr>
      </w:pPr>
      <w:r>
        <w:rPr>
          <w:sz w:val="18"/>
          <w:szCs w:val="18"/>
          <w:lang w:eastAsia="cs-CZ"/>
        </w:rPr>
        <w:t xml:space="preserve">Pokud vybíráte lubrikační gel, pak už jste určitě zaznamenali, jak široký výběr je </w:t>
      </w:r>
      <w:r w:rsidR="00366396">
        <w:rPr>
          <w:sz w:val="18"/>
          <w:szCs w:val="18"/>
          <w:lang w:eastAsia="cs-CZ"/>
        </w:rPr>
        <w:t xml:space="preserve">na trhu </w:t>
      </w:r>
      <w:r>
        <w:rPr>
          <w:sz w:val="18"/>
          <w:szCs w:val="18"/>
          <w:lang w:eastAsia="cs-CZ"/>
        </w:rPr>
        <w:t xml:space="preserve">k dispozici. </w:t>
      </w:r>
      <w:r w:rsidR="00366396">
        <w:rPr>
          <w:sz w:val="18"/>
          <w:szCs w:val="18"/>
          <w:lang w:eastAsia="cs-CZ"/>
        </w:rPr>
        <w:t>Jen n</w:t>
      </w:r>
      <w:r>
        <w:rPr>
          <w:sz w:val="18"/>
          <w:szCs w:val="18"/>
          <w:lang w:eastAsia="cs-CZ"/>
        </w:rPr>
        <w:t>a internetu jich najdete stovky. Mohou mít skvělou reklamu, lákavý obal, i perfektní reference. To, jestli budou vyhovovat právě vám</w:t>
      </w:r>
      <w:r w:rsidR="00366396">
        <w:rPr>
          <w:sz w:val="18"/>
          <w:szCs w:val="18"/>
          <w:lang w:eastAsia="cs-CZ"/>
        </w:rPr>
        <w:t>,</w:t>
      </w:r>
      <w:r>
        <w:rPr>
          <w:sz w:val="18"/>
          <w:szCs w:val="18"/>
          <w:lang w:eastAsia="cs-CZ"/>
        </w:rPr>
        <w:t xml:space="preserve"> ale </w:t>
      </w:r>
      <w:r w:rsidR="00366396">
        <w:rPr>
          <w:sz w:val="18"/>
          <w:szCs w:val="18"/>
          <w:lang w:eastAsia="cs-CZ"/>
        </w:rPr>
        <w:t xml:space="preserve">nikdy </w:t>
      </w:r>
      <w:r>
        <w:rPr>
          <w:sz w:val="18"/>
          <w:szCs w:val="18"/>
          <w:lang w:eastAsia="cs-CZ"/>
        </w:rPr>
        <w:t xml:space="preserve">není </w:t>
      </w:r>
      <w:r w:rsidR="00366396">
        <w:rPr>
          <w:sz w:val="18"/>
          <w:szCs w:val="18"/>
          <w:lang w:eastAsia="cs-CZ"/>
        </w:rPr>
        <w:t xml:space="preserve">tak úplně </w:t>
      </w:r>
      <w:r>
        <w:rPr>
          <w:sz w:val="18"/>
          <w:szCs w:val="18"/>
          <w:lang w:eastAsia="cs-CZ"/>
        </w:rPr>
        <w:t xml:space="preserve">jisté. Každopádně je fajn vědět, z čeho můžete vybírat a které lubrikační gely patří mezi ty, jež jsou nejlépe snášeny a nezpůsobují nežádoucí reakce. Když získáte alespoň základní informace, určitě se v pestré nabídce mnohem lépe zorientujete a vyhnete se zbytečným chybám. </w:t>
      </w:r>
    </w:p>
    <w:p w:rsidR="00366396" w:rsidRPr="00366396" w:rsidRDefault="00366396" w:rsidP="00B46B9E">
      <w:pPr>
        <w:rPr>
          <w:b/>
          <w:sz w:val="18"/>
          <w:szCs w:val="18"/>
          <w:lang w:eastAsia="cs-CZ"/>
        </w:rPr>
      </w:pPr>
      <w:r w:rsidRPr="00366396">
        <w:rPr>
          <w:b/>
          <w:sz w:val="18"/>
          <w:szCs w:val="18"/>
          <w:lang w:eastAsia="cs-CZ"/>
        </w:rPr>
        <w:t>Jaké lubrikační gely vlastně existují</w:t>
      </w:r>
    </w:p>
    <w:p w:rsidR="00B1581A" w:rsidRDefault="001E71A2" w:rsidP="00B46B9E">
      <w:pPr>
        <w:rPr>
          <w:sz w:val="18"/>
          <w:szCs w:val="18"/>
          <w:lang w:eastAsia="cs-CZ"/>
        </w:rPr>
      </w:pPr>
      <w:r>
        <w:rPr>
          <w:sz w:val="18"/>
          <w:szCs w:val="18"/>
          <w:lang w:eastAsia="cs-CZ"/>
        </w:rPr>
        <w:t xml:space="preserve">Základní rozdělení lubrikačních gelů se </w:t>
      </w:r>
      <w:r w:rsidR="00366396">
        <w:rPr>
          <w:sz w:val="18"/>
          <w:szCs w:val="18"/>
          <w:lang w:eastAsia="cs-CZ"/>
        </w:rPr>
        <w:t xml:space="preserve">odvíjí od jejich </w:t>
      </w:r>
      <w:r>
        <w:rPr>
          <w:sz w:val="18"/>
          <w:szCs w:val="18"/>
          <w:lang w:eastAsia="cs-CZ"/>
        </w:rPr>
        <w:t>složení. To, z čeho jsou vyráběny</w:t>
      </w:r>
      <w:r w:rsidR="00366396">
        <w:rPr>
          <w:sz w:val="18"/>
          <w:szCs w:val="18"/>
          <w:lang w:eastAsia="cs-CZ"/>
        </w:rPr>
        <w:t>,</w:t>
      </w:r>
      <w:r>
        <w:rPr>
          <w:sz w:val="18"/>
          <w:szCs w:val="18"/>
          <w:lang w:eastAsia="cs-CZ"/>
        </w:rPr>
        <w:t xml:space="preserve"> je velmi podstatné</w:t>
      </w:r>
      <w:r w:rsidR="00366396">
        <w:rPr>
          <w:sz w:val="18"/>
          <w:szCs w:val="18"/>
          <w:lang w:eastAsia="cs-CZ"/>
        </w:rPr>
        <w:t>,</w:t>
      </w:r>
      <w:r>
        <w:rPr>
          <w:sz w:val="18"/>
          <w:szCs w:val="18"/>
          <w:lang w:eastAsia="cs-CZ"/>
        </w:rPr>
        <w:t xml:space="preserve"> i když se to tak nemusí</w:t>
      </w:r>
      <w:r w:rsidR="00366396">
        <w:rPr>
          <w:sz w:val="18"/>
          <w:szCs w:val="18"/>
          <w:lang w:eastAsia="cs-CZ"/>
        </w:rPr>
        <w:t xml:space="preserve"> na první pohled</w:t>
      </w:r>
      <w:r>
        <w:rPr>
          <w:sz w:val="18"/>
          <w:szCs w:val="18"/>
          <w:lang w:eastAsia="cs-CZ"/>
        </w:rPr>
        <w:t xml:space="preserve"> jevit. Lubrikační gely se dělí mezi ty, které jsou rozpustné ve vodě, nebo </w:t>
      </w:r>
      <w:r w:rsidR="00366396">
        <w:rPr>
          <w:sz w:val="18"/>
          <w:szCs w:val="18"/>
          <w:lang w:eastAsia="cs-CZ"/>
        </w:rPr>
        <w:t xml:space="preserve">jsou vyráběny </w:t>
      </w:r>
      <w:r>
        <w:rPr>
          <w:sz w:val="18"/>
          <w:szCs w:val="18"/>
          <w:lang w:eastAsia="cs-CZ"/>
        </w:rPr>
        <w:t>na bázi oleje či silikonu. Lubrikační gely</w:t>
      </w:r>
      <w:r w:rsidR="00366396">
        <w:rPr>
          <w:sz w:val="18"/>
          <w:szCs w:val="18"/>
          <w:lang w:eastAsia="cs-CZ"/>
        </w:rPr>
        <w:t xml:space="preserve"> </w:t>
      </w:r>
      <w:r>
        <w:rPr>
          <w:sz w:val="18"/>
          <w:szCs w:val="18"/>
          <w:lang w:eastAsia="cs-CZ"/>
        </w:rPr>
        <w:t xml:space="preserve">na </w:t>
      </w:r>
      <w:r w:rsidR="00366396">
        <w:rPr>
          <w:sz w:val="18"/>
          <w:szCs w:val="18"/>
          <w:lang w:eastAsia="cs-CZ"/>
        </w:rPr>
        <w:t>bázi</w:t>
      </w:r>
      <w:r>
        <w:rPr>
          <w:sz w:val="18"/>
          <w:szCs w:val="18"/>
          <w:lang w:eastAsia="cs-CZ"/>
        </w:rPr>
        <w:t xml:space="preserve"> oleje jsou vlastně složeny z vazelíny. Jejich výhodou je to, že vydrží docela dlouho. Podstatnou nevýhodou však může být to, že jsou nevhodné pro použití společně s kondomem. Jejich složení totiž výrazně přispívá k možnému poškození kondomu a tudíž jeho prasknutí. Takže pokud si nepřejete otěhotnět nebo se velmi moudře chráníte před přenosnými pohlavními nemocemi</w:t>
      </w:r>
      <w:r w:rsidR="00366396">
        <w:rPr>
          <w:sz w:val="18"/>
          <w:szCs w:val="18"/>
          <w:lang w:eastAsia="cs-CZ"/>
        </w:rPr>
        <w:t xml:space="preserve"> (dost možná vám záleží na obojím)</w:t>
      </w:r>
      <w:r>
        <w:rPr>
          <w:sz w:val="18"/>
          <w:szCs w:val="18"/>
          <w:lang w:eastAsia="cs-CZ"/>
        </w:rPr>
        <w:t xml:space="preserve">, tomuto lubrikačnímu gelu se radši </w:t>
      </w:r>
      <w:r w:rsidR="00366396">
        <w:rPr>
          <w:sz w:val="18"/>
          <w:szCs w:val="18"/>
          <w:lang w:eastAsia="cs-CZ"/>
        </w:rPr>
        <w:t xml:space="preserve">obloukem </w:t>
      </w:r>
      <w:r>
        <w:rPr>
          <w:sz w:val="18"/>
          <w:szCs w:val="18"/>
          <w:lang w:eastAsia="cs-CZ"/>
        </w:rPr>
        <w:t xml:space="preserve">vyhněte. </w:t>
      </w:r>
      <w:r w:rsidR="00F00909">
        <w:rPr>
          <w:sz w:val="18"/>
          <w:szCs w:val="18"/>
          <w:lang w:eastAsia="cs-CZ"/>
        </w:rPr>
        <w:t>Lubrikační gely se silikony jsou voděodolné</w:t>
      </w:r>
      <w:r w:rsidR="00EF3B33">
        <w:rPr>
          <w:sz w:val="18"/>
          <w:szCs w:val="18"/>
          <w:lang w:eastAsia="cs-CZ"/>
        </w:rPr>
        <w:t xml:space="preserve"> a poskytují tolik potřebnou kluzkost. Bohužel se ale nemusí snášet s některými erotickými pomůckami. Mohou poškodit jejich povrch. Pokud tedy plánujete zapojit do erotických hrátek další pomocníky, tento typ lubrikantu nevolte. </w:t>
      </w:r>
      <w:r w:rsidR="00303C92">
        <w:rPr>
          <w:sz w:val="18"/>
          <w:szCs w:val="18"/>
          <w:lang w:eastAsia="cs-CZ"/>
        </w:rPr>
        <w:t xml:space="preserve">Hůře se také smývají z pokožky. </w:t>
      </w:r>
      <w:r w:rsidR="00631812">
        <w:rPr>
          <w:sz w:val="18"/>
          <w:szCs w:val="18"/>
          <w:lang w:eastAsia="cs-CZ"/>
        </w:rPr>
        <w:t xml:space="preserve">Posledním typem lubrikačního gelu jsou ty, které jsou </w:t>
      </w:r>
      <w:r w:rsidR="00366396">
        <w:rPr>
          <w:sz w:val="18"/>
          <w:szCs w:val="18"/>
          <w:lang w:eastAsia="cs-CZ"/>
        </w:rPr>
        <w:t xml:space="preserve">vyráběny </w:t>
      </w:r>
      <w:r w:rsidR="00631812">
        <w:rPr>
          <w:sz w:val="18"/>
          <w:szCs w:val="18"/>
          <w:lang w:eastAsia="cs-CZ"/>
        </w:rPr>
        <w:t xml:space="preserve">na vodní bázi. Mohou sice vysychat o něco dříve, než ostatní typy lubrikantů, pokud si však vyberete kvalitního výrobce, není to zdaleka tak špatné, jak se můžete dočíst. Kvalita se zkrátka vyplatí, není dobré ušetřit pár korun za každou cenu. Tyto lubrikační gely jsou výhodné z mnoha hledisek. Jsou velmi šetrné k pokožce, takže nezpůsobují vyrážky, svědění, pálení atd. Směle je můžete použít i v případě, že při milování používáte kondom a velmi dobře se doplňují </w:t>
      </w:r>
      <w:r w:rsidR="00366396">
        <w:rPr>
          <w:sz w:val="18"/>
          <w:szCs w:val="18"/>
          <w:lang w:eastAsia="cs-CZ"/>
        </w:rPr>
        <w:t>s</w:t>
      </w:r>
      <w:r w:rsidR="00631812">
        <w:rPr>
          <w:sz w:val="18"/>
          <w:szCs w:val="18"/>
          <w:lang w:eastAsia="cs-CZ"/>
        </w:rPr>
        <w:t> erotickými pomůckami.</w:t>
      </w:r>
      <w:r w:rsidR="00B1581A">
        <w:rPr>
          <w:sz w:val="18"/>
          <w:szCs w:val="18"/>
          <w:lang w:eastAsia="cs-CZ"/>
        </w:rPr>
        <w:t xml:space="preserve"> Jdou také velmi lehce umýt z pokožky. </w:t>
      </w:r>
    </w:p>
    <w:p w:rsidR="00366396" w:rsidRPr="00366396" w:rsidRDefault="00366396" w:rsidP="00B46B9E">
      <w:pPr>
        <w:rPr>
          <w:b/>
          <w:sz w:val="18"/>
          <w:szCs w:val="18"/>
          <w:lang w:eastAsia="cs-CZ"/>
        </w:rPr>
      </w:pPr>
      <w:r w:rsidRPr="00366396">
        <w:rPr>
          <w:b/>
          <w:sz w:val="18"/>
          <w:szCs w:val="18"/>
          <w:lang w:eastAsia="cs-CZ"/>
        </w:rPr>
        <w:t>Vždy si gel nejprve „nanečisto“ vyzkoušejte</w:t>
      </w:r>
    </w:p>
    <w:p w:rsidR="00303C92" w:rsidRDefault="00303C92" w:rsidP="00B46B9E">
      <w:pPr>
        <w:rPr>
          <w:sz w:val="18"/>
          <w:szCs w:val="18"/>
          <w:lang w:eastAsia="cs-CZ"/>
        </w:rPr>
      </w:pPr>
      <w:r>
        <w:rPr>
          <w:sz w:val="18"/>
          <w:szCs w:val="18"/>
          <w:lang w:eastAsia="cs-CZ"/>
        </w:rPr>
        <w:t xml:space="preserve">Pokud se chcete vyvarovat možných nepříjemností, volte takové výrobky, které neobsahují žádné zbytečné přísady. Jednoduché a co nejpřirozenější složení bývá nejlépe snášeno. </w:t>
      </w:r>
      <w:r w:rsidR="003923B7">
        <w:rPr>
          <w:sz w:val="18"/>
          <w:szCs w:val="18"/>
          <w:lang w:eastAsia="cs-CZ"/>
        </w:rPr>
        <w:t xml:space="preserve">Vyvarujte se těch, které obsahují alkohol. Jestliže si kupujete produkt, který nemáte vyzkoušený, nepouštějte se do nákupu zbytečně velkého balení. Předem si nikdy nemůžete být stoprocentně jisti, jak </w:t>
      </w:r>
      <w:r w:rsidR="00366396">
        <w:rPr>
          <w:sz w:val="18"/>
          <w:szCs w:val="18"/>
          <w:lang w:eastAsia="cs-CZ"/>
        </w:rPr>
        <w:t xml:space="preserve">na něj </w:t>
      </w:r>
      <w:r w:rsidR="003923B7">
        <w:rPr>
          <w:sz w:val="18"/>
          <w:szCs w:val="18"/>
          <w:lang w:eastAsia="cs-CZ"/>
        </w:rPr>
        <w:t xml:space="preserve">bude vaše tělo reagovat a také zda vám bude gel vyhovovat i po praktické stránce. </w:t>
      </w:r>
      <w:r w:rsidR="00A74416">
        <w:rPr>
          <w:sz w:val="18"/>
          <w:szCs w:val="18"/>
          <w:lang w:eastAsia="cs-CZ"/>
        </w:rPr>
        <w:t xml:space="preserve">Než gel vyzkoušíte přímo </w:t>
      </w:r>
      <w:r w:rsidR="00366396">
        <w:rPr>
          <w:sz w:val="18"/>
          <w:szCs w:val="18"/>
          <w:lang w:eastAsia="cs-CZ"/>
        </w:rPr>
        <w:t>„</w:t>
      </w:r>
      <w:r w:rsidR="00A74416">
        <w:rPr>
          <w:sz w:val="18"/>
          <w:szCs w:val="18"/>
          <w:lang w:eastAsia="cs-CZ"/>
        </w:rPr>
        <w:t>v</w:t>
      </w:r>
      <w:r w:rsidR="00366396">
        <w:rPr>
          <w:sz w:val="18"/>
          <w:szCs w:val="18"/>
          <w:lang w:eastAsia="cs-CZ"/>
        </w:rPr>
        <w:t> </w:t>
      </w:r>
      <w:r w:rsidR="00A74416">
        <w:rPr>
          <w:sz w:val="18"/>
          <w:szCs w:val="18"/>
          <w:lang w:eastAsia="cs-CZ"/>
        </w:rPr>
        <w:t>akci</w:t>
      </w:r>
      <w:r w:rsidR="00366396">
        <w:rPr>
          <w:sz w:val="18"/>
          <w:szCs w:val="18"/>
          <w:lang w:eastAsia="cs-CZ"/>
        </w:rPr>
        <w:t>“,</w:t>
      </w:r>
      <w:r w:rsidR="00A74416">
        <w:rPr>
          <w:sz w:val="18"/>
          <w:szCs w:val="18"/>
          <w:lang w:eastAsia="cs-CZ"/>
        </w:rPr>
        <w:t xml:space="preserve"> určitě ho nejdříve v malém množství naneste třeba na jemnou kůži na zápěstí a ověřte si, jak na něj reagujete. </w:t>
      </w:r>
      <w:r w:rsidR="003923B7">
        <w:rPr>
          <w:sz w:val="18"/>
          <w:szCs w:val="18"/>
          <w:lang w:eastAsia="cs-CZ"/>
        </w:rPr>
        <w:t>Některé hřejivé či chladivé lubrikační gely mohou kupující nalákat</w:t>
      </w:r>
      <w:r w:rsidR="00366396">
        <w:rPr>
          <w:sz w:val="18"/>
          <w:szCs w:val="18"/>
          <w:lang w:eastAsia="cs-CZ"/>
        </w:rPr>
        <w:t xml:space="preserve"> na nevšední zážitky</w:t>
      </w:r>
      <w:r w:rsidR="003923B7">
        <w:rPr>
          <w:sz w:val="18"/>
          <w:szCs w:val="18"/>
          <w:lang w:eastAsia="cs-CZ"/>
        </w:rPr>
        <w:t xml:space="preserve">, </w:t>
      </w:r>
      <w:r w:rsidR="00366396">
        <w:rPr>
          <w:sz w:val="18"/>
          <w:szCs w:val="18"/>
          <w:lang w:eastAsia="cs-CZ"/>
        </w:rPr>
        <w:t>ale realita nemusí splňovat jejich očekávání</w:t>
      </w:r>
      <w:r w:rsidR="003923B7">
        <w:rPr>
          <w:sz w:val="18"/>
          <w:szCs w:val="18"/>
          <w:lang w:eastAsia="cs-CZ"/>
        </w:rPr>
        <w:t xml:space="preserve">. Stejně tak to může být také v případě parfémovaných lubrikačních gelů a gelů s příchutí. Je tedy velmi prozřetelné koupit si menší balení a v případě spokojenosti se </w:t>
      </w:r>
      <w:r w:rsidR="00366396">
        <w:rPr>
          <w:sz w:val="18"/>
          <w:szCs w:val="18"/>
          <w:lang w:eastAsia="cs-CZ"/>
        </w:rPr>
        <w:t xml:space="preserve">příště </w:t>
      </w:r>
      <w:r w:rsidR="003923B7">
        <w:rPr>
          <w:sz w:val="18"/>
          <w:szCs w:val="18"/>
          <w:lang w:eastAsia="cs-CZ"/>
        </w:rPr>
        <w:t xml:space="preserve">můžete </w:t>
      </w:r>
      <w:r w:rsidR="00366396">
        <w:rPr>
          <w:sz w:val="18"/>
          <w:szCs w:val="18"/>
          <w:lang w:eastAsia="cs-CZ"/>
        </w:rPr>
        <w:t xml:space="preserve">při nákupu </w:t>
      </w:r>
      <w:r w:rsidR="003923B7">
        <w:rPr>
          <w:sz w:val="18"/>
          <w:szCs w:val="18"/>
          <w:lang w:eastAsia="cs-CZ"/>
        </w:rPr>
        <w:t xml:space="preserve">rozšoupnout. </w:t>
      </w:r>
    </w:p>
    <w:p w:rsidR="00A74416" w:rsidRDefault="00A74416" w:rsidP="00B46B9E">
      <w:pPr>
        <w:rPr>
          <w:sz w:val="18"/>
          <w:szCs w:val="18"/>
          <w:lang w:eastAsia="cs-CZ"/>
        </w:rPr>
      </w:pPr>
      <w:r>
        <w:rPr>
          <w:sz w:val="18"/>
          <w:szCs w:val="18"/>
          <w:lang w:eastAsia="cs-CZ"/>
        </w:rPr>
        <w:t>Používání lubrikačního gelu vám má pomoci užívat si erotiky a sexu s bez obav z nepříjemných pocitů, samozřejmě také může velmi výraznou měrou přispět ke zpestření vašeho milostného života. Ať už ho chcete používat z jakýchkoli důvodů</w:t>
      </w:r>
      <w:r w:rsidR="00366396">
        <w:rPr>
          <w:sz w:val="18"/>
          <w:szCs w:val="18"/>
          <w:lang w:eastAsia="cs-CZ"/>
        </w:rPr>
        <w:t>,</w:t>
      </w:r>
      <w:r>
        <w:rPr>
          <w:sz w:val="18"/>
          <w:szCs w:val="18"/>
          <w:lang w:eastAsia="cs-CZ"/>
        </w:rPr>
        <w:t xml:space="preserve"> vždy si promyslete, který je právě pro vás ten nejvhodnější a konkrétní produkt nejprve vyzkoušejte na malém kousku vašeho těla. Ti, kdo tyto faktory podcenili, možná svými historkami pobavili své blízké okolí, pro ně už to tak zábavný zážitek určitě nebyl. </w:t>
      </w:r>
      <w:r w:rsidR="00366396">
        <w:rPr>
          <w:sz w:val="18"/>
          <w:szCs w:val="18"/>
          <w:lang w:eastAsia="cs-CZ"/>
        </w:rPr>
        <w:t>A vám jde přece o zábavu v první řadě ;).</w:t>
      </w:r>
    </w:p>
    <w:sectPr w:rsidR="00A74416" w:rsidSect="00E67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B6D4F"/>
    <w:rsid w:val="001E6C90"/>
    <w:rsid w:val="001E71A2"/>
    <w:rsid w:val="00303C92"/>
    <w:rsid w:val="00366396"/>
    <w:rsid w:val="003923B7"/>
    <w:rsid w:val="00492832"/>
    <w:rsid w:val="005B6D4F"/>
    <w:rsid w:val="00631812"/>
    <w:rsid w:val="009D1BB6"/>
    <w:rsid w:val="00A74416"/>
    <w:rsid w:val="00B0393E"/>
    <w:rsid w:val="00B1581A"/>
    <w:rsid w:val="00B46B9E"/>
    <w:rsid w:val="00E67D29"/>
    <w:rsid w:val="00EF0554"/>
    <w:rsid w:val="00EF3B33"/>
    <w:rsid w:val="00F00909"/>
    <w:rsid w:val="00F861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D29"/>
  </w:style>
  <w:style w:type="paragraph" w:styleId="Nadpis3">
    <w:name w:val="heading 3"/>
    <w:basedOn w:val="Normln"/>
    <w:link w:val="Nadpis3Char"/>
    <w:uiPriority w:val="9"/>
    <w:qFormat/>
    <w:rsid w:val="005B6D4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B6D4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B6D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B6D4F"/>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5B6D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B6D4F"/>
    <w:rPr>
      <w:i/>
      <w:iCs/>
    </w:rPr>
  </w:style>
  <w:style w:type="character" w:styleId="Hypertextovodkaz">
    <w:name w:val="Hyperlink"/>
    <w:basedOn w:val="Standardnpsmoodstavce"/>
    <w:uiPriority w:val="99"/>
    <w:semiHidden/>
    <w:unhideWhenUsed/>
    <w:rsid w:val="005B6D4F"/>
    <w:rPr>
      <w:color w:val="0000FF"/>
      <w:u w:val="single"/>
    </w:rPr>
  </w:style>
  <w:style w:type="character" w:customStyle="1" w:styleId="open">
    <w:name w:val="open"/>
    <w:basedOn w:val="Standardnpsmoodstavce"/>
    <w:rsid w:val="005B6D4F"/>
  </w:style>
  <w:style w:type="paragraph" w:styleId="Bezmezer">
    <w:name w:val="No Spacing"/>
    <w:uiPriority w:val="1"/>
    <w:qFormat/>
    <w:rsid w:val="00B46B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7524692">
      <w:bodyDiv w:val="1"/>
      <w:marLeft w:val="0"/>
      <w:marRight w:val="0"/>
      <w:marTop w:val="0"/>
      <w:marBottom w:val="0"/>
      <w:divBdr>
        <w:top w:val="none" w:sz="0" w:space="0" w:color="auto"/>
        <w:left w:val="none" w:sz="0" w:space="0" w:color="auto"/>
        <w:bottom w:val="none" w:sz="0" w:space="0" w:color="auto"/>
        <w:right w:val="none" w:sz="0" w:space="0" w:color="auto"/>
      </w:divBdr>
      <w:divsChild>
        <w:div w:id="236599303">
          <w:marLeft w:val="0"/>
          <w:marRight w:val="0"/>
          <w:marTop w:val="0"/>
          <w:marBottom w:val="0"/>
          <w:divBdr>
            <w:top w:val="none" w:sz="0" w:space="0" w:color="auto"/>
            <w:left w:val="none" w:sz="0" w:space="0" w:color="auto"/>
            <w:bottom w:val="none" w:sz="0" w:space="0" w:color="auto"/>
            <w:right w:val="none" w:sz="0" w:space="0" w:color="auto"/>
          </w:divBdr>
          <w:divsChild>
            <w:div w:id="847065236">
              <w:marLeft w:val="0"/>
              <w:marRight w:val="0"/>
              <w:marTop w:val="0"/>
              <w:marBottom w:val="360"/>
              <w:divBdr>
                <w:top w:val="none" w:sz="0" w:space="0" w:color="auto"/>
                <w:left w:val="none" w:sz="0" w:space="0" w:color="auto"/>
                <w:bottom w:val="none" w:sz="0" w:space="0" w:color="auto"/>
                <w:right w:val="none" w:sz="0" w:space="0" w:color="auto"/>
              </w:divBdr>
            </w:div>
            <w:div w:id="15008729">
              <w:marLeft w:val="0"/>
              <w:marRight w:val="0"/>
              <w:marTop w:val="0"/>
              <w:marBottom w:val="360"/>
              <w:divBdr>
                <w:top w:val="none" w:sz="0" w:space="0" w:color="auto"/>
                <w:left w:val="none" w:sz="0" w:space="0" w:color="auto"/>
                <w:bottom w:val="none" w:sz="0" w:space="0" w:color="auto"/>
                <w:right w:val="none" w:sz="0" w:space="0" w:color="auto"/>
              </w:divBdr>
              <w:divsChild>
                <w:div w:id="1423525543">
                  <w:marLeft w:val="0"/>
                  <w:marRight w:val="0"/>
                  <w:marTop w:val="0"/>
                  <w:marBottom w:val="0"/>
                  <w:divBdr>
                    <w:top w:val="none" w:sz="0" w:space="0" w:color="auto"/>
                    <w:left w:val="none" w:sz="0" w:space="0" w:color="auto"/>
                    <w:bottom w:val="none" w:sz="0" w:space="0" w:color="auto"/>
                    <w:right w:val="none" w:sz="0" w:space="0" w:color="auto"/>
                  </w:divBdr>
                  <w:divsChild>
                    <w:div w:id="1939407070">
                      <w:marLeft w:val="0"/>
                      <w:marRight w:val="0"/>
                      <w:marTop w:val="0"/>
                      <w:marBottom w:val="0"/>
                      <w:divBdr>
                        <w:top w:val="none" w:sz="0" w:space="0" w:color="auto"/>
                        <w:left w:val="none" w:sz="0" w:space="0" w:color="auto"/>
                        <w:bottom w:val="none" w:sz="0" w:space="0" w:color="auto"/>
                        <w:right w:val="none" w:sz="0" w:space="0" w:color="auto"/>
                      </w:divBdr>
                      <w:divsChild>
                        <w:div w:id="1279293592">
                          <w:marLeft w:val="0"/>
                          <w:marRight w:val="0"/>
                          <w:marTop w:val="0"/>
                          <w:marBottom w:val="0"/>
                          <w:divBdr>
                            <w:top w:val="none" w:sz="0" w:space="0" w:color="auto"/>
                            <w:left w:val="none" w:sz="0" w:space="0" w:color="auto"/>
                            <w:bottom w:val="none" w:sz="0" w:space="0" w:color="auto"/>
                            <w:right w:val="none" w:sz="0" w:space="0" w:color="auto"/>
                          </w:divBdr>
                          <w:divsChild>
                            <w:div w:id="777526963">
                              <w:marLeft w:val="0"/>
                              <w:marRight w:val="300"/>
                              <w:marTop w:val="0"/>
                              <w:marBottom w:val="0"/>
                              <w:divBdr>
                                <w:top w:val="none" w:sz="0" w:space="0" w:color="auto"/>
                                <w:left w:val="none" w:sz="0" w:space="0" w:color="auto"/>
                                <w:bottom w:val="none" w:sz="0" w:space="0" w:color="auto"/>
                                <w:right w:val="none" w:sz="0" w:space="0" w:color="auto"/>
                              </w:divBdr>
                            </w:div>
                          </w:divsChild>
                        </w:div>
                        <w:div w:id="2125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440">
              <w:marLeft w:val="0"/>
              <w:marRight w:val="0"/>
              <w:marTop w:val="0"/>
              <w:marBottom w:val="0"/>
              <w:divBdr>
                <w:top w:val="none" w:sz="0" w:space="0" w:color="auto"/>
                <w:left w:val="none" w:sz="0" w:space="0" w:color="auto"/>
                <w:bottom w:val="none" w:sz="0" w:space="0" w:color="auto"/>
                <w:right w:val="none" w:sz="0" w:space="0" w:color="auto"/>
              </w:divBdr>
            </w:div>
          </w:divsChild>
        </w:div>
        <w:div w:id="1326008867">
          <w:marLeft w:val="720"/>
          <w:marRight w:val="0"/>
          <w:marTop w:val="0"/>
          <w:marBottom w:val="0"/>
          <w:divBdr>
            <w:top w:val="none" w:sz="0" w:space="0" w:color="auto"/>
            <w:left w:val="none" w:sz="0" w:space="0" w:color="auto"/>
            <w:bottom w:val="none" w:sz="0" w:space="0" w:color="auto"/>
            <w:right w:val="none" w:sz="0" w:space="0" w:color="auto"/>
          </w:divBdr>
          <w:divsChild>
            <w:div w:id="1703939322">
              <w:marLeft w:val="0"/>
              <w:marRight w:val="0"/>
              <w:marTop w:val="0"/>
              <w:marBottom w:val="0"/>
              <w:divBdr>
                <w:top w:val="none" w:sz="0" w:space="0" w:color="auto"/>
                <w:left w:val="none" w:sz="0" w:space="0" w:color="auto"/>
                <w:bottom w:val="none" w:sz="0" w:space="0" w:color="auto"/>
                <w:right w:val="none" w:sz="0" w:space="0" w:color="auto"/>
              </w:divBdr>
              <w:divsChild>
                <w:div w:id="9793629">
                  <w:marLeft w:val="0"/>
                  <w:marRight w:val="0"/>
                  <w:marTop w:val="0"/>
                  <w:marBottom w:val="0"/>
                  <w:divBdr>
                    <w:top w:val="none" w:sz="0" w:space="0" w:color="auto"/>
                    <w:left w:val="none" w:sz="0" w:space="0" w:color="auto"/>
                    <w:bottom w:val="none" w:sz="0" w:space="0" w:color="auto"/>
                    <w:right w:val="none" w:sz="0" w:space="0" w:color="auto"/>
                  </w:divBdr>
                </w:div>
                <w:div w:id="1173109302">
                  <w:marLeft w:val="0"/>
                  <w:marRight w:val="0"/>
                  <w:marTop w:val="0"/>
                  <w:marBottom w:val="0"/>
                  <w:divBdr>
                    <w:top w:val="none" w:sz="0" w:space="0" w:color="auto"/>
                    <w:left w:val="none" w:sz="0" w:space="0" w:color="auto"/>
                    <w:bottom w:val="none" w:sz="0" w:space="0" w:color="auto"/>
                    <w:right w:val="none" w:sz="0" w:space="0" w:color="auto"/>
                  </w:divBdr>
                </w:div>
                <w:div w:id="1380324802">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552</Words>
  <Characters>3257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saraburesova@seznam.cz</dc:creator>
  <cp:lastModifiedBy>saraburesova@seznam.cz</cp:lastModifiedBy>
  <cp:revision>10</cp:revision>
  <dcterms:created xsi:type="dcterms:W3CDTF">2019-05-16T21:21:00Z</dcterms:created>
  <dcterms:modified xsi:type="dcterms:W3CDTF">2019-05-16T22:02:00Z</dcterms:modified>
</cp:coreProperties>
</file>